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AF6F3C" w:rsidRDefault="00941126" w:rsidP="00843EE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3EE1">
        <w:rPr>
          <w:rFonts w:ascii="Times New Roman" w:hAnsi="Times New Roman" w:cs="Times New Roman"/>
          <w:sz w:val="28"/>
          <w:szCs w:val="28"/>
        </w:rPr>
        <w:tab/>
      </w:r>
      <w:r w:rsidR="00D044C4" w:rsidRPr="00AF6F3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AF6F3C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AF6F3C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AF6F3C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AF6F3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AF6F3C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AF6F3C">
        <w:rPr>
          <w:rFonts w:ascii="Times New Roman" w:hAnsi="Times New Roman" w:cs="Times New Roman"/>
          <w:sz w:val="28"/>
          <w:szCs w:val="28"/>
        </w:rPr>
        <w:t>ПАО «</w:t>
      </w:r>
      <w:r w:rsidR="00C06465" w:rsidRPr="00AF6F3C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AF6F3C">
        <w:rPr>
          <w:rFonts w:ascii="Times New Roman" w:hAnsi="Times New Roman" w:cs="Times New Roman"/>
          <w:sz w:val="28"/>
          <w:szCs w:val="28"/>
        </w:rPr>
        <w:t>»</w:t>
      </w:r>
      <w:r w:rsidR="0072557E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AF6F3C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022D24" w:rsidRPr="00AF6F3C">
        <w:rPr>
          <w:rFonts w:ascii="Times New Roman" w:hAnsi="Times New Roman" w:cs="Times New Roman"/>
          <w:sz w:val="28"/>
          <w:szCs w:val="28"/>
        </w:rPr>
        <w:t>д</w:t>
      </w:r>
      <w:r w:rsidR="00022D24" w:rsidRPr="00AF6F3C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80655B" w:rsidRPr="00AF6F3C">
        <w:rPr>
          <w:rFonts w:ascii="Times New Roman" w:hAnsi="Times New Roman" w:cs="Times New Roman"/>
          <w:bCs/>
          <w:sz w:val="28"/>
          <w:szCs w:val="28"/>
        </w:rPr>
        <w:t>эксплуатации объектов: ВЛ-6 кВ от ПС 110/6 кВ Мозжухинская – ПС 110/6 кВ Звездная Звездная Ф-6-20-З</w:t>
      </w:r>
      <w:r w:rsidR="00AF6F3C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80655B" w:rsidRPr="00AF6F3C">
        <w:rPr>
          <w:rFonts w:ascii="Times New Roman" w:hAnsi="Times New Roman" w:cs="Times New Roman"/>
          <w:bCs/>
          <w:sz w:val="28"/>
          <w:szCs w:val="28"/>
        </w:rPr>
        <w:t xml:space="preserve"> Ф-6-25-МЗ, протяженностью 4,97 км; ВЛ-6 от ПС 110/6 кВ Мозжухинская </w:t>
      </w:r>
      <w:r w:rsidR="00AF6F3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0655B" w:rsidRPr="00AF6F3C">
        <w:rPr>
          <w:rFonts w:ascii="Times New Roman" w:hAnsi="Times New Roman" w:cs="Times New Roman"/>
          <w:bCs/>
          <w:sz w:val="28"/>
          <w:szCs w:val="28"/>
        </w:rPr>
        <w:t>Ф-6-15-3Б с ТП и ВЛ-0,4 кВ, протяженностью 1,92 км</w:t>
      </w:r>
      <w:r w:rsidR="00CD0781" w:rsidRPr="00AF6F3C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AF6F3C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AF6F3C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AF6F3C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80655B" w:rsidRPr="00AF6F3C">
        <w:rPr>
          <w:rFonts w:ascii="Times New Roman" w:hAnsi="Times New Roman" w:cs="Times New Roman"/>
          <w:sz w:val="28"/>
          <w:szCs w:val="28"/>
        </w:rPr>
        <w:t>35,94</w:t>
      </w:r>
      <w:r w:rsidR="005B3FF9" w:rsidRPr="00AF6F3C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AF6F3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AF6F3C">
        <w:rPr>
          <w:rFonts w:ascii="Times New Roman" w:hAnsi="Times New Roman" w:cs="Times New Roman"/>
          <w:sz w:val="28"/>
          <w:szCs w:val="28"/>
        </w:rPr>
        <w:t>ых</w:t>
      </w:r>
      <w:r w:rsidR="00FD1D92" w:rsidRPr="00AF6F3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AF6F3C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AF6F3C" w:rsidRDefault="00FD1D92" w:rsidP="00843E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655B" w:rsidRPr="00AF6F3C">
        <w:rPr>
          <w:rFonts w:ascii="Times New Roman" w:hAnsi="Times New Roman" w:cs="Times New Roman"/>
          <w:sz w:val="28"/>
          <w:szCs w:val="28"/>
        </w:rPr>
        <w:t>0306001</w:t>
      </w:r>
      <w:r w:rsidR="005B3FF9" w:rsidRPr="00AF6F3C">
        <w:rPr>
          <w:rFonts w:ascii="Times New Roman" w:hAnsi="Times New Roman" w:cs="Times New Roman"/>
          <w:sz w:val="28"/>
          <w:szCs w:val="28"/>
        </w:rPr>
        <w:t>:</w:t>
      </w:r>
      <w:r w:rsidR="0080655B" w:rsidRPr="00AF6F3C">
        <w:rPr>
          <w:rFonts w:ascii="Times New Roman" w:hAnsi="Times New Roman" w:cs="Times New Roman"/>
          <w:sz w:val="28"/>
          <w:szCs w:val="28"/>
        </w:rPr>
        <w:t>79,</w:t>
      </w:r>
      <w:r w:rsidR="00F603D2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AF6F3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0655B" w:rsidRPr="00AF6F3C">
        <w:rPr>
          <w:rFonts w:ascii="Times New Roman" w:hAnsi="Times New Roman" w:cs="Times New Roman"/>
          <w:sz w:val="28"/>
          <w:szCs w:val="28"/>
        </w:rPr>
        <w:t>2,66</w:t>
      </w:r>
      <w:r w:rsidR="00B96957" w:rsidRPr="00AF6F3C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AF6F3C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0655B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Мозжуха</w:t>
      </w:r>
      <w:r w:rsidR="005B3FF9" w:rsidRPr="00AF6F3C">
        <w:rPr>
          <w:rFonts w:ascii="Times New Roman" w:hAnsi="Times New Roman" w:cs="Times New Roman"/>
          <w:sz w:val="28"/>
          <w:szCs w:val="28"/>
        </w:rPr>
        <w:t xml:space="preserve">, </w:t>
      </w:r>
      <w:r w:rsidRPr="00AF6F3C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AF6F3C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80655B" w:rsidRPr="00AF6F3C">
        <w:rPr>
          <w:rFonts w:ascii="Times New Roman" w:hAnsi="Times New Roman" w:cs="Times New Roman"/>
          <w:color w:val="000000"/>
          <w:sz w:val="28"/>
          <w:szCs w:val="28"/>
        </w:rPr>
        <w:t>под спецплощадку</w:t>
      </w:r>
      <w:r w:rsidR="005B3FF9" w:rsidRPr="00AF6F3C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Pr="00AF6F3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022D24" w:rsidRPr="00AF6F3C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5B3FF9" w:rsidRPr="00AF6F3C">
        <w:rPr>
          <w:rFonts w:ascii="Times New Roman" w:hAnsi="Times New Roman" w:cs="Times New Roman"/>
          <w:sz w:val="28"/>
          <w:szCs w:val="28"/>
        </w:rPr>
        <w:t>;</w:t>
      </w:r>
    </w:p>
    <w:p w:rsidR="00E40782" w:rsidRPr="00AF6F3C" w:rsidRDefault="005B3FF9" w:rsidP="00843E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655B" w:rsidRPr="00AF6F3C">
        <w:rPr>
          <w:rFonts w:ascii="Times New Roman" w:hAnsi="Times New Roman" w:cs="Times New Roman"/>
          <w:sz w:val="28"/>
          <w:szCs w:val="28"/>
        </w:rPr>
        <w:t>0301012</w:t>
      </w:r>
      <w:r w:rsidRPr="00AF6F3C">
        <w:rPr>
          <w:rFonts w:ascii="Times New Roman" w:hAnsi="Times New Roman" w:cs="Times New Roman"/>
          <w:sz w:val="28"/>
          <w:szCs w:val="28"/>
        </w:rPr>
        <w:t>:</w:t>
      </w:r>
      <w:r w:rsidR="0080655B" w:rsidRPr="00AF6F3C">
        <w:rPr>
          <w:rFonts w:ascii="Times New Roman" w:hAnsi="Times New Roman" w:cs="Times New Roman"/>
          <w:sz w:val="28"/>
          <w:szCs w:val="28"/>
        </w:rPr>
        <w:t>5, входящий в состав единого землепользования земельного участка с кадастровым номером 42:04:0000000:104,</w:t>
      </w:r>
      <w:r w:rsidR="00341C12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Pr="00AF6F3C">
        <w:rPr>
          <w:rFonts w:ascii="Times New Roman" w:hAnsi="Times New Roman" w:cs="Times New Roman"/>
          <w:sz w:val="28"/>
          <w:szCs w:val="28"/>
        </w:rPr>
        <w:t>площадью 0,</w:t>
      </w:r>
      <w:r w:rsidR="00341C12" w:rsidRPr="00AF6F3C">
        <w:rPr>
          <w:rFonts w:ascii="Times New Roman" w:hAnsi="Times New Roman" w:cs="Times New Roman"/>
          <w:sz w:val="28"/>
          <w:szCs w:val="28"/>
        </w:rPr>
        <w:t>09</w:t>
      </w:r>
      <w:r w:rsidRPr="00AF6F3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Пригородный лесхоз</w:t>
      </w:r>
      <w:r w:rsidRPr="00AF6F3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 w:rsidRPr="00AF6F3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AF6F3C">
        <w:rPr>
          <w:rFonts w:ascii="Times New Roman" w:hAnsi="Times New Roman" w:cs="Times New Roman"/>
          <w:sz w:val="28"/>
          <w:szCs w:val="28"/>
        </w:rPr>
        <w:t>;</w:t>
      </w:r>
    </w:p>
    <w:p w:rsidR="00AF6F3C" w:rsidRPr="00AF6F3C" w:rsidRDefault="00AF6F3C" w:rsidP="00843E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>с кадастровым номером 42:04:0301012:</w:t>
      </w:r>
      <w:r w:rsidRPr="00AF6F3C">
        <w:rPr>
          <w:rFonts w:ascii="Times New Roman" w:hAnsi="Times New Roman" w:cs="Times New Roman"/>
          <w:sz w:val="28"/>
          <w:szCs w:val="28"/>
        </w:rPr>
        <w:t>4</w:t>
      </w:r>
      <w:r w:rsidRPr="00AF6F3C">
        <w:rPr>
          <w:rFonts w:ascii="Times New Roman" w:hAnsi="Times New Roman" w:cs="Times New Roman"/>
          <w:sz w:val="28"/>
          <w:szCs w:val="28"/>
        </w:rPr>
        <w:t xml:space="preserve">, входящий в состав единого землепользования земельного участка с кадастровым номером 42:04:0000000:104, площадью </w:t>
      </w:r>
      <w:r w:rsidRPr="00AF6F3C">
        <w:rPr>
          <w:rFonts w:ascii="Times New Roman" w:hAnsi="Times New Roman" w:cs="Times New Roman"/>
          <w:sz w:val="28"/>
          <w:szCs w:val="28"/>
        </w:rPr>
        <w:t>14,90</w:t>
      </w:r>
      <w:r w:rsidRPr="00AF6F3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Пригородный лесхоз</w:t>
      </w:r>
      <w:r w:rsidRPr="00AF6F3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F6F3C"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 w:rsidRPr="00AF6F3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AF6F3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AF6F3C">
        <w:rPr>
          <w:rFonts w:ascii="Times New Roman" w:hAnsi="Times New Roman" w:cs="Times New Roman"/>
          <w:sz w:val="28"/>
          <w:szCs w:val="28"/>
        </w:rPr>
        <w:t>;</w:t>
      </w:r>
    </w:p>
    <w:p w:rsidR="00AF6F3C" w:rsidRPr="00AF6F3C" w:rsidRDefault="00AF6F3C" w:rsidP="00843E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>с кадастровым номером 42:04:0301012:</w:t>
      </w:r>
      <w:r w:rsidRPr="00AF6F3C">
        <w:rPr>
          <w:rFonts w:ascii="Times New Roman" w:hAnsi="Times New Roman" w:cs="Times New Roman"/>
          <w:sz w:val="28"/>
          <w:szCs w:val="28"/>
        </w:rPr>
        <w:t>1</w:t>
      </w:r>
      <w:r w:rsidRPr="00AF6F3C">
        <w:rPr>
          <w:rFonts w:ascii="Times New Roman" w:hAnsi="Times New Roman" w:cs="Times New Roman"/>
          <w:sz w:val="28"/>
          <w:szCs w:val="28"/>
        </w:rPr>
        <w:t xml:space="preserve">, входящий в состав единого землепользования земельного участка с кадастровым номером 42:04:0000000:104, площадью </w:t>
      </w:r>
      <w:r w:rsidRPr="00AF6F3C">
        <w:rPr>
          <w:rFonts w:ascii="Times New Roman" w:hAnsi="Times New Roman" w:cs="Times New Roman"/>
          <w:sz w:val="28"/>
          <w:szCs w:val="28"/>
        </w:rPr>
        <w:t>12,06</w:t>
      </w:r>
      <w:r w:rsidRPr="00AF6F3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Пригородный лесхоз</w:t>
      </w:r>
      <w:r w:rsidRPr="00AF6F3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F6F3C"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 w:rsidRPr="00AF6F3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AF6F3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AF6F3C">
        <w:rPr>
          <w:rFonts w:ascii="Times New Roman" w:hAnsi="Times New Roman" w:cs="Times New Roman"/>
          <w:sz w:val="28"/>
          <w:szCs w:val="28"/>
        </w:rPr>
        <w:t>;</w:t>
      </w:r>
    </w:p>
    <w:p w:rsidR="00F26B4C" w:rsidRPr="00AF6F3C" w:rsidRDefault="00E40782" w:rsidP="00AF6F3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F6F3C" w:rsidRPr="00AF6F3C">
        <w:rPr>
          <w:rFonts w:ascii="Times New Roman" w:hAnsi="Times New Roman" w:cs="Times New Roman"/>
          <w:sz w:val="28"/>
          <w:szCs w:val="28"/>
        </w:rPr>
        <w:t>0000000</w:t>
      </w:r>
      <w:r w:rsidRPr="00AF6F3C">
        <w:rPr>
          <w:rFonts w:ascii="Times New Roman" w:hAnsi="Times New Roman" w:cs="Times New Roman"/>
          <w:sz w:val="28"/>
          <w:szCs w:val="28"/>
        </w:rPr>
        <w:t>:</w:t>
      </w:r>
      <w:r w:rsidR="00AF6F3C" w:rsidRPr="00AF6F3C">
        <w:rPr>
          <w:rFonts w:ascii="Times New Roman" w:hAnsi="Times New Roman" w:cs="Times New Roman"/>
          <w:sz w:val="28"/>
          <w:szCs w:val="28"/>
        </w:rPr>
        <w:t>201,</w:t>
      </w:r>
      <w:r w:rsidRPr="00AF6F3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F6F3C" w:rsidRPr="00AF6F3C">
        <w:rPr>
          <w:rFonts w:ascii="Times New Roman" w:hAnsi="Times New Roman" w:cs="Times New Roman"/>
          <w:sz w:val="28"/>
          <w:szCs w:val="28"/>
        </w:rPr>
        <w:t>0,35</w:t>
      </w:r>
      <w:r w:rsidRPr="00AF6F3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Юго-западная часть Кемеровского кадастрового района</w:t>
      </w:r>
      <w:r w:rsidRPr="00AF6F3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 автомобильной дорогой общего пользования регионального или межмуниципального значения Новосибирск - Ленинск-Кузнецкий -</w:t>
      </w:r>
      <w:r w:rsid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Кемерово - Юрга</w:t>
      </w:r>
      <w:r w:rsidR="00022D24" w:rsidRPr="00AF6F3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AF6F3C" w:rsidRP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F6F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B2031" w:rsidRPr="00AF6F3C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AF6F3C" w:rsidRDefault="00E55289" w:rsidP="00843EE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4700E" w:rsidRPr="00AF6F3C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AF6F3C">
        <w:rPr>
          <w:rFonts w:ascii="Times New Roman" w:hAnsi="Times New Roman" w:cs="Times New Roman"/>
          <w:sz w:val="28"/>
          <w:szCs w:val="28"/>
        </w:rPr>
        <w:t>ых</w:t>
      </w:r>
      <w:r w:rsidR="00B4700E" w:rsidRPr="00AF6F3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AF6F3C">
        <w:rPr>
          <w:rFonts w:ascii="Times New Roman" w:hAnsi="Times New Roman" w:cs="Times New Roman"/>
          <w:sz w:val="28"/>
          <w:szCs w:val="28"/>
        </w:rPr>
        <w:t>ов</w:t>
      </w:r>
      <w:r w:rsidR="00B4700E" w:rsidRPr="00AF6F3C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43EE1" w:rsidRPr="00AF6F3C">
        <w:rPr>
          <w:rFonts w:ascii="Times New Roman" w:hAnsi="Times New Roman" w:cs="Times New Roman"/>
          <w:sz w:val="28"/>
          <w:szCs w:val="28"/>
        </w:rPr>
        <w:t>15</w:t>
      </w:r>
      <w:r w:rsidR="00B4700E" w:rsidRPr="00AF6F3C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AF6F3C">
        <w:rPr>
          <w:rFonts w:ascii="Times New Roman" w:hAnsi="Times New Roman" w:cs="Times New Roman"/>
          <w:sz w:val="28"/>
          <w:szCs w:val="28"/>
        </w:rPr>
        <w:t>.</w:t>
      </w:r>
    </w:p>
    <w:p w:rsidR="00AA0DDF" w:rsidRPr="00AF6F3C" w:rsidRDefault="00C72A83" w:rsidP="00843E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3C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AF6F3C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AF6F3C" w:rsidRPr="00AF6F3C">
        <w:rPr>
          <w:rFonts w:ascii="Times New Roman" w:hAnsi="Times New Roman" w:cs="Times New Roman"/>
          <w:sz w:val="28"/>
          <w:szCs w:val="28"/>
        </w:rPr>
        <w:t>21.07</w:t>
      </w:r>
      <w:r w:rsidR="002C15FC" w:rsidRPr="00AF6F3C">
        <w:rPr>
          <w:rFonts w:ascii="Times New Roman" w:hAnsi="Times New Roman" w:cs="Times New Roman"/>
          <w:sz w:val="28"/>
          <w:szCs w:val="28"/>
        </w:rPr>
        <w:t>.2023</w:t>
      </w:r>
      <w:r w:rsidR="006B508E" w:rsidRPr="00AF6F3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AF6F3C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AF6F3C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AF6F3C">
        <w:rPr>
          <w:rFonts w:ascii="Times New Roman" w:hAnsi="Times New Roman" w:cs="Times New Roman"/>
          <w:sz w:val="28"/>
          <w:szCs w:val="28"/>
        </w:rPr>
        <w:t>31</w:t>
      </w:r>
      <w:r w:rsidR="00AA0DDF" w:rsidRPr="00AF6F3C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AF6F3C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F78A32E" wp14:editId="5219104C">
            <wp:simplePos x="0" y="0"/>
            <wp:positionH relativeFrom="column">
              <wp:posOffset>-70485</wp:posOffset>
            </wp:positionH>
            <wp:positionV relativeFrom="paragraph">
              <wp:posOffset>240665</wp:posOffset>
            </wp:positionV>
            <wp:extent cx="5467350" cy="3743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" t="16835" r="6681" b="4396"/>
                    <a:stretch/>
                  </pic:blipFill>
                  <pic:spPr bwMode="auto">
                    <a:xfrm>
                      <a:off x="0" y="0"/>
                      <a:ext cx="5467350" cy="3743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F3C" w:rsidRDefault="00AF6F3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EE1" w:rsidRDefault="00843EE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AF6F3C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3B20EF0" wp14:editId="70F3F20A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5448300" cy="23050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4" t="32670" r="6360" b="18827"/>
                    <a:stretch/>
                  </pic:blipFill>
                  <pic:spPr bwMode="auto">
                    <a:xfrm>
                      <a:off x="0" y="0"/>
                      <a:ext cx="5448300" cy="230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6F3C" w:rsidRDefault="00AF6F3C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843EE1" w:rsidP="00843EE1">
      <w:pPr>
        <w:tabs>
          <w:tab w:val="left" w:pos="1725"/>
        </w:tabs>
        <w:rPr>
          <w:noProof/>
          <w:lang w:eastAsia="ru-RU"/>
        </w:rPr>
      </w:pPr>
      <w:r>
        <w:rPr>
          <w:noProof/>
          <w:lang w:eastAsia="ru-RU"/>
        </w:rPr>
        <w:tab/>
      </w:r>
    </w:p>
    <w:sectPr w:rsid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C46" w:rsidRDefault="007E0C46" w:rsidP="00F54F90">
      <w:pPr>
        <w:spacing w:after="0" w:line="240" w:lineRule="auto"/>
      </w:pPr>
      <w:r>
        <w:separator/>
      </w:r>
    </w:p>
  </w:endnote>
  <w:endnote w:type="continuationSeparator" w:id="0">
    <w:p w:rsidR="007E0C46" w:rsidRDefault="007E0C4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C46" w:rsidRDefault="007E0C46" w:rsidP="00F54F90">
      <w:pPr>
        <w:spacing w:after="0" w:line="240" w:lineRule="auto"/>
      </w:pPr>
      <w:r>
        <w:separator/>
      </w:r>
    </w:p>
  </w:footnote>
  <w:footnote w:type="continuationSeparator" w:id="0">
    <w:p w:rsidR="007E0C46" w:rsidRDefault="007E0C4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22D24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0F4680"/>
    <w:rsid w:val="0010737F"/>
    <w:rsid w:val="00110762"/>
    <w:rsid w:val="001274C8"/>
    <w:rsid w:val="0015617F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24D1D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18F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1CC6"/>
    <w:rsid w:val="00646238"/>
    <w:rsid w:val="0065376A"/>
    <w:rsid w:val="0066663E"/>
    <w:rsid w:val="00676A71"/>
    <w:rsid w:val="00682E15"/>
    <w:rsid w:val="006A064D"/>
    <w:rsid w:val="006B1586"/>
    <w:rsid w:val="006B508E"/>
    <w:rsid w:val="006C010F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371F"/>
    <w:rsid w:val="00777178"/>
    <w:rsid w:val="00791658"/>
    <w:rsid w:val="007A1DCF"/>
    <w:rsid w:val="007A326D"/>
    <w:rsid w:val="007A4101"/>
    <w:rsid w:val="007A56D6"/>
    <w:rsid w:val="007B0E6F"/>
    <w:rsid w:val="007B2E27"/>
    <w:rsid w:val="007B2E48"/>
    <w:rsid w:val="007B45F4"/>
    <w:rsid w:val="007B51AA"/>
    <w:rsid w:val="007C1762"/>
    <w:rsid w:val="007C404C"/>
    <w:rsid w:val="007C56F1"/>
    <w:rsid w:val="007E0C46"/>
    <w:rsid w:val="007E740E"/>
    <w:rsid w:val="007F1E37"/>
    <w:rsid w:val="007F73CC"/>
    <w:rsid w:val="0080655B"/>
    <w:rsid w:val="008065E8"/>
    <w:rsid w:val="00806FA5"/>
    <w:rsid w:val="008242B9"/>
    <w:rsid w:val="00824789"/>
    <w:rsid w:val="00825300"/>
    <w:rsid w:val="00836850"/>
    <w:rsid w:val="00840E5B"/>
    <w:rsid w:val="00841DA1"/>
    <w:rsid w:val="00843EE1"/>
    <w:rsid w:val="00845461"/>
    <w:rsid w:val="00850033"/>
    <w:rsid w:val="00856046"/>
    <w:rsid w:val="00857990"/>
    <w:rsid w:val="00867BA8"/>
    <w:rsid w:val="00887736"/>
    <w:rsid w:val="008C2571"/>
    <w:rsid w:val="008D09AE"/>
    <w:rsid w:val="008D20F3"/>
    <w:rsid w:val="008D364E"/>
    <w:rsid w:val="008D5475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0D11"/>
    <w:rsid w:val="00A434AA"/>
    <w:rsid w:val="00A7501E"/>
    <w:rsid w:val="00A779E5"/>
    <w:rsid w:val="00A85217"/>
    <w:rsid w:val="00A866DF"/>
    <w:rsid w:val="00A93608"/>
    <w:rsid w:val="00A95375"/>
    <w:rsid w:val="00AA0DDF"/>
    <w:rsid w:val="00AA4762"/>
    <w:rsid w:val="00AB1510"/>
    <w:rsid w:val="00AD4A55"/>
    <w:rsid w:val="00AD5C4B"/>
    <w:rsid w:val="00AF6F3C"/>
    <w:rsid w:val="00B03606"/>
    <w:rsid w:val="00B10B1E"/>
    <w:rsid w:val="00B37531"/>
    <w:rsid w:val="00B40F91"/>
    <w:rsid w:val="00B45551"/>
    <w:rsid w:val="00B45CEC"/>
    <w:rsid w:val="00B4700E"/>
    <w:rsid w:val="00B5267C"/>
    <w:rsid w:val="00B530EF"/>
    <w:rsid w:val="00B552BB"/>
    <w:rsid w:val="00B557AF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E7EEE"/>
    <w:rsid w:val="00CF3518"/>
    <w:rsid w:val="00CF4C51"/>
    <w:rsid w:val="00CF6C68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C87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10E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C50A9-18AF-4E23-ADE0-8AC6E7A7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2023-06-28T04:20:00Z</cp:lastPrinted>
  <dcterms:created xsi:type="dcterms:W3CDTF">2019-03-01T06:54:00Z</dcterms:created>
  <dcterms:modified xsi:type="dcterms:W3CDTF">2023-06-28T04:20:00Z</dcterms:modified>
</cp:coreProperties>
</file>